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72C8" w:rsidRDefault="00000000">
      <w:pPr>
        <w:spacing w:after="0" w:line="240" w:lineRule="auto"/>
        <w:jc w:val="center"/>
        <w:rPr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 wp14:anchorId="5C54C873" wp14:editId="1077BCF9">
            <wp:extent cx="969511" cy="825212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511" cy="82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sz w:val="36"/>
          <w:szCs w:val="36"/>
          <w:u w:val="single"/>
        </w:rPr>
        <w:t>Slavery: Corroborating Evidence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u w:val="single"/>
        </w:rPr>
        <w:drawing>
          <wp:inline distT="114300" distB="114300" distL="114300" distR="114300" wp14:anchorId="36532EDA" wp14:editId="5C9959D2">
            <wp:extent cx="977134" cy="833438"/>
            <wp:effectExtent l="0" t="0" r="0" b="0"/>
            <wp:docPr id="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134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F872C8" w:rsidRDefault="00F872C8">
      <w:pPr>
        <w:spacing w:after="60" w:line="240" w:lineRule="auto"/>
        <w:ind w:left="540" w:hanging="274"/>
        <w:rPr>
          <w:sz w:val="20"/>
          <w:szCs w:val="20"/>
        </w:rPr>
      </w:pPr>
    </w:p>
    <w:p w14:paraId="00000003" w14:textId="77777777" w:rsidR="00F872C8" w:rsidRDefault="00F872C8">
      <w:pPr>
        <w:spacing w:after="0" w:line="240" w:lineRule="auto"/>
        <w:rPr>
          <w:sz w:val="8"/>
          <w:szCs w:val="8"/>
        </w:rPr>
      </w:pPr>
    </w:p>
    <w:p w14:paraId="00000004" w14:textId="77777777" w:rsidR="00F872C8" w:rsidRDefault="00F872C8">
      <w:pPr>
        <w:spacing w:after="0" w:line="240" w:lineRule="auto"/>
        <w:rPr>
          <w:sz w:val="12"/>
          <w:szCs w:val="12"/>
        </w:rPr>
      </w:pPr>
    </w:p>
    <w:tbl>
      <w:tblPr>
        <w:tblStyle w:val="a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41"/>
        <w:gridCol w:w="2763"/>
        <w:gridCol w:w="4290"/>
        <w:gridCol w:w="3210"/>
      </w:tblGrid>
      <w:tr w:rsidR="00F872C8" w14:paraId="2E04DA77" w14:textId="77777777" w:rsidTr="00E80D86">
        <w:tc>
          <w:tcPr>
            <w:tcW w:w="540" w:type="dxa"/>
            <w:vAlign w:val="center"/>
          </w:tcPr>
          <w:p w14:paraId="00000005" w14:textId="77777777" w:rsidR="00F872C8" w:rsidRDefault="00F87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00000006" w14:textId="77777777" w:rsidR="00F872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does the claim imply? </w:t>
            </w:r>
          </w:p>
        </w:tc>
        <w:tc>
          <w:tcPr>
            <w:tcW w:w="4290" w:type="dxa"/>
            <w:vAlign w:val="center"/>
          </w:tcPr>
          <w:p w14:paraId="00000007" w14:textId="77777777" w:rsidR="00F872C8" w:rsidRDefault="6D270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6D2701A1">
              <w:rPr>
                <w:b/>
                <w:bCs/>
                <w:sz w:val="20"/>
                <w:szCs w:val="20"/>
              </w:rPr>
              <w:t>How does the evidence corroborate and/or contradict the claim? It can do both.</w:t>
            </w:r>
          </w:p>
        </w:tc>
        <w:tc>
          <w:tcPr>
            <w:tcW w:w="3210" w:type="dxa"/>
            <w:vAlign w:val="center"/>
          </w:tcPr>
          <w:p w14:paraId="00000008" w14:textId="77777777" w:rsidR="00F872C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do you think the evidence contradicts the claim?</w:t>
            </w:r>
          </w:p>
          <w:p w14:paraId="00000009" w14:textId="5A4998D7" w:rsidR="00F872C8" w:rsidRDefault="6D2701A1" w:rsidP="6D2701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6D2701A1">
              <w:rPr>
                <w:b/>
                <w:bCs/>
                <w:sz w:val="20"/>
                <w:szCs w:val="20"/>
              </w:rPr>
              <w:t>Only fill out this column with contradictory evidence.</w:t>
            </w:r>
          </w:p>
        </w:tc>
      </w:tr>
      <w:tr w:rsidR="00F872C8" w14:paraId="5316D17B" w14:textId="77777777" w:rsidTr="00E80D86">
        <w:trPr>
          <w:trHeight w:val="983"/>
        </w:trPr>
        <w:tc>
          <w:tcPr>
            <w:tcW w:w="540" w:type="dxa"/>
            <w:vAlign w:val="center"/>
          </w:tcPr>
          <w:p w14:paraId="0000000A" w14:textId="77777777" w:rsidR="00F872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63" w:type="dxa"/>
          </w:tcPr>
          <w:p w14:paraId="0000000B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0C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0D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0E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0F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0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1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2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3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14:paraId="00000014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0000015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872C8" w14:paraId="61ED4E73" w14:textId="77777777" w:rsidTr="00E80D86">
        <w:trPr>
          <w:trHeight w:val="983"/>
        </w:trPr>
        <w:tc>
          <w:tcPr>
            <w:tcW w:w="540" w:type="dxa"/>
            <w:vAlign w:val="center"/>
          </w:tcPr>
          <w:p w14:paraId="00000016" w14:textId="77777777" w:rsidR="00F872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63" w:type="dxa"/>
          </w:tcPr>
          <w:p w14:paraId="00000017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8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9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A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B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C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D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E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1F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14:paraId="00000020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0000021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872C8" w14:paraId="37AAF844" w14:textId="77777777" w:rsidTr="00E80D86">
        <w:trPr>
          <w:trHeight w:val="983"/>
        </w:trPr>
        <w:tc>
          <w:tcPr>
            <w:tcW w:w="540" w:type="dxa"/>
            <w:vAlign w:val="center"/>
          </w:tcPr>
          <w:p w14:paraId="00000022" w14:textId="77777777" w:rsidR="00F872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763" w:type="dxa"/>
          </w:tcPr>
          <w:p w14:paraId="00000023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4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5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6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7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8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9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A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2B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14:paraId="0000002C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000002D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872C8" w14:paraId="61740529" w14:textId="77777777" w:rsidTr="00E80D86">
        <w:trPr>
          <w:trHeight w:val="983"/>
        </w:trPr>
        <w:tc>
          <w:tcPr>
            <w:tcW w:w="540" w:type="dxa"/>
            <w:vAlign w:val="center"/>
          </w:tcPr>
          <w:p w14:paraId="0000002E" w14:textId="77777777" w:rsidR="00F872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763" w:type="dxa"/>
          </w:tcPr>
          <w:p w14:paraId="0000002F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0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1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2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3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4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5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6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7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14:paraId="00000038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0000039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872C8" w14:paraId="65AEDD99" w14:textId="77777777" w:rsidTr="00E80D86">
        <w:trPr>
          <w:trHeight w:val="983"/>
        </w:trPr>
        <w:tc>
          <w:tcPr>
            <w:tcW w:w="540" w:type="dxa"/>
            <w:vAlign w:val="center"/>
          </w:tcPr>
          <w:p w14:paraId="0000003A" w14:textId="77777777" w:rsidR="00F872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763" w:type="dxa"/>
          </w:tcPr>
          <w:p w14:paraId="0000003B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C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D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E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3F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40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41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42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043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14:paraId="00000044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0000045" w14:textId="77777777" w:rsidR="00F872C8" w:rsidRDefault="00F872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000046" w14:textId="77777777" w:rsidR="00F872C8" w:rsidRDefault="00F872C8">
      <w:pPr>
        <w:spacing w:after="0" w:line="240" w:lineRule="auto"/>
        <w:rPr>
          <w:sz w:val="10"/>
          <w:szCs w:val="10"/>
        </w:rPr>
      </w:pPr>
    </w:p>
    <w:sectPr w:rsidR="00F872C8">
      <w:headerReference w:type="default" r:id="rId10"/>
      <w:pgSz w:w="12240" w:h="15840"/>
      <w:pgMar w:top="446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CB5E" w14:textId="77777777" w:rsidR="009D780C" w:rsidRDefault="009D780C">
      <w:pPr>
        <w:spacing w:after="0" w:line="240" w:lineRule="auto"/>
      </w:pPr>
      <w:r>
        <w:separator/>
      </w:r>
    </w:p>
  </w:endnote>
  <w:endnote w:type="continuationSeparator" w:id="0">
    <w:p w14:paraId="18D15A4E" w14:textId="77777777" w:rsidR="009D780C" w:rsidRDefault="009D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D51D" w14:textId="77777777" w:rsidR="009D780C" w:rsidRDefault="009D780C">
      <w:pPr>
        <w:spacing w:after="0" w:line="240" w:lineRule="auto"/>
      </w:pPr>
      <w:r>
        <w:separator/>
      </w:r>
    </w:p>
  </w:footnote>
  <w:footnote w:type="continuationSeparator" w:id="0">
    <w:p w14:paraId="55EFCF47" w14:textId="77777777" w:rsidR="009D780C" w:rsidRDefault="009D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F872C8" w:rsidRDefault="00F872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2701A1"/>
    <w:rsid w:val="009D780C"/>
    <w:rsid w:val="00E80D86"/>
    <w:rsid w:val="00F872C8"/>
    <w:rsid w:val="6D2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4600"/>
  <w15:docId w15:val="{F47AD373-D21D-4BB3-8D67-3AA30EA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b4cd4-352e-4cbe-a6e6-ca4232ef9b8f">
      <Terms xmlns="http://schemas.microsoft.com/office/infopath/2007/PartnerControls"/>
    </lcf76f155ced4ddcb4097134ff3c332f>
    <TaxCatchAll xmlns="8548e196-601b-415a-94aa-aeb76bc70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693041E1B7543BCB4C0F4E227A4DF" ma:contentTypeVersion="12" ma:contentTypeDescription="Create a new document." ma:contentTypeScope="" ma:versionID="f02b97f0b8474bfadd66b89dbd4cbf38">
  <xsd:schema xmlns:xsd="http://www.w3.org/2001/XMLSchema" xmlns:xs="http://www.w3.org/2001/XMLSchema" xmlns:p="http://schemas.microsoft.com/office/2006/metadata/properties" xmlns:ns2="cb8b4cd4-352e-4cbe-a6e6-ca4232ef9b8f" xmlns:ns3="8548e196-601b-415a-94aa-aeb76bc70ae2" targetNamespace="http://schemas.microsoft.com/office/2006/metadata/properties" ma:root="true" ma:fieldsID="11a028a2b272e75d1b4a79aeff18b791" ns2:_="" ns3:_="">
    <xsd:import namespace="cb8b4cd4-352e-4cbe-a6e6-ca4232ef9b8f"/>
    <xsd:import namespace="8548e196-601b-415a-94aa-aeb76bc70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b4cd4-352e-4cbe-a6e6-ca4232ef9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8e196-601b-415a-94aa-aeb76bc70a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63b33d-a4f0-4692-a32a-54f3442e4dcc}" ma:internalName="TaxCatchAll" ma:showField="CatchAllData" ma:web="8548e196-601b-415a-94aa-aeb76bc70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CF32C-E421-45E0-AA09-5CAD19FF115E}">
  <ds:schemaRefs>
    <ds:schemaRef ds:uri="http://schemas.microsoft.com/office/2006/metadata/properties"/>
    <ds:schemaRef ds:uri="http://schemas.microsoft.com/office/infopath/2007/PartnerControls"/>
    <ds:schemaRef ds:uri="cb8b4cd4-352e-4cbe-a6e6-ca4232ef9b8f"/>
    <ds:schemaRef ds:uri="8548e196-601b-415a-94aa-aeb76bc70ae2"/>
  </ds:schemaRefs>
</ds:datastoreItem>
</file>

<file path=customXml/itemProps2.xml><?xml version="1.0" encoding="utf-8"?>
<ds:datastoreItem xmlns:ds="http://schemas.openxmlformats.org/officeDocument/2006/customXml" ds:itemID="{AACAEC00-F97B-4B06-8732-4CE7D24CD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17C4E-F3F3-4A1C-9D2F-F10C33CDF1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Binnix, Elaine M</cp:lastModifiedBy>
  <cp:revision>2</cp:revision>
  <dcterms:created xsi:type="dcterms:W3CDTF">2023-03-16T16:20:00Z</dcterms:created>
  <dcterms:modified xsi:type="dcterms:W3CDTF">2023-03-16T16:21:00Z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0x0101002D4693041E1B7543BCB4C0F4E227A4DF</vt:lpwstr>
  </property>
  <property fmtid="{D5CDD505-2E9C-101B-9397-08002B2CF9AE}" pid="3" name="MediaServiceImageTags">
    <vt:lpwstr/>
  </property>
</Properties>
</file>